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6A" w:rsidRPr="000F626A" w:rsidRDefault="000F626A" w:rsidP="00114D39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The American Pageant </w:t>
      </w:r>
      <w:r w:rsidRPr="000F626A">
        <w:rPr>
          <w:sz w:val="20"/>
          <w:szCs w:val="20"/>
        </w:rPr>
        <w:t>Chapter 14 Reading Guide</w:t>
      </w:r>
    </w:p>
    <w:p w:rsidR="00114D39" w:rsidRPr="00114D39" w:rsidRDefault="00114D39" w:rsidP="00114D3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Vocabulary</w:t>
      </w:r>
    </w:p>
    <w:p w:rsidR="00114D39" w:rsidRDefault="00114D39" w:rsidP="00114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“Self-Reliance”</w:t>
      </w:r>
    </w:p>
    <w:p w:rsidR="00114D39" w:rsidRDefault="00114D39" w:rsidP="00114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Rendezvous</w:t>
      </w:r>
    </w:p>
    <w:p w:rsidR="00114D39" w:rsidRDefault="00114D39" w:rsidP="00114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Ecological imperialism</w:t>
      </w:r>
    </w:p>
    <w:p w:rsidR="00114D39" w:rsidRDefault="00114D39" w:rsidP="00114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Ancient Order of Hibernians</w:t>
      </w:r>
    </w:p>
    <w:p w:rsidR="00114D39" w:rsidRDefault="00114D39" w:rsidP="00114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Molly Maguires</w:t>
      </w:r>
    </w:p>
    <w:p w:rsidR="00114D39" w:rsidRDefault="00114D39" w:rsidP="00114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Tammany Hall</w:t>
      </w:r>
    </w:p>
    <w:p w:rsidR="00114D39" w:rsidRDefault="00114D39" w:rsidP="00114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Know-Nothing Party</w:t>
      </w:r>
    </w:p>
    <w:p w:rsidR="00114D39" w:rsidRDefault="00114D39" w:rsidP="00114D39">
      <w:pPr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>Awful Disclosures</w:t>
      </w:r>
    </w:p>
    <w:p w:rsidR="00114D39" w:rsidRDefault="00114D39" w:rsidP="00114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Cotton gin</w:t>
      </w:r>
    </w:p>
    <w:p w:rsidR="00114D39" w:rsidRDefault="00114D39" w:rsidP="00114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Patent Office</w:t>
      </w:r>
    </w:p>
    <w:p w:rsidR="00114D39" w:rsidRDefault="00114D39" w:rsidP="00114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Limited liability</w:t>
      </w:r>
    </w:p>
    <w:p w:rsidR="00114D39" w:rsidRDefault="00114D39" w:rsidP="00114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Commonwealth v. Hunt</w:t>
      </w:r>
    </w:p>
    <w:p w:rsidR="00114D39" w:rsidRDefault="00114D39" w:rsidP="00114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Cult of domesticity</w:t>
      </w:r>
    </w:p>
    <w:p w:rsidR="00114D39" w:rsidRDefault="00114D39" w:rsidP="00114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McCormick reaper</w:t>
      </w:r>
    </w:p>
    <w:p w:rsidR="00114D39" w:rsidRDefault="00114D39" w:rsidP="00114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Turnpike</w:t>
      </w:r>
    </w:p>
    <w:p w:rsidR="00114D39" w:rsidRDefault="00114D39" w:rsidP="00114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Erie Canal</w:t>
      </w:r>
    </w:p>
    <w:p w:rsidR="00114D39" w:rsidRDefault="00114D39" w:rsidP="00114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Clipper ships</w:t>
      </w:r>
    </w:p>
    <w:p w:rsidR="00114D39" w:rsidRDefault="00114D39" w:rsidP="00114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Pony Express</w:t>
      </w:r>
    </w:p>
    <w:p w:rsidR="00114D39" w:rsidRDefault="00114D39" w:rsidP="00114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Transportation revolution</w:t>
      </w:r>
    </w:p>
    <w:p w:rsidR="00114D39" w:rsidRDefault="00114D39" w:rsidP="00114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Market revolution</w:t>
      </w:r>
    </w:p>
    <w:p w:rsidR="00114D39" w:rsidRPr="00114D39" w:rsidRDefault="00114D39" w:rsidP="00114D39">
      <w:pPr>
        <w:spacing w:after="0" w:line="240" w:lineRule="auto"/>
        <w:rPr>
          <w:sz w:val="20"/>
          <w:szCs w:val="20"/>
        </w:rPr>
      </w:pPr>
    </w:p>
    <w:p w:rsidR="00114D39" w:rsidRPr="00114D39" w:rsidRDefault="00114D39" w:rsidP="00114D3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Reading Questions</w:t>
      </w:r>
    </w:p>
    <w:p w:rsidR="000F626A" w:rsidRPr="000F626A" w:rsidRDefault="000F626A" w:rsidP="00114D39">
      <w:pPr>
        <w:spacing w:after="0" w:line="240" w:lineRule="auto"/>
        <w:rPr>
          <w:sz w:val="20"/>
          <w:szCs w:val="20"/>
        </w:rPr>
      </w:pPr>
      <w:r w:rsidRPr="000F626A">
        <w:rPr>
          <w:sz w:val="20"/>
          <w:szCs w:val="20"/>
        </w:rPr>
        <w:t>1. What were the characteristics of the people moving westward in the first half of the 19</w:t>
      </w:r>
      <w:r w:rsidRPr="000F626A">
        <w:rPr>
          <w:sz w:val="20"/>
          <w:szCs w:val="20"/>
          <w:vertAlign w:val="superscript"/>
        </w:rPr>
        <w:t>th</w:t>
      </w:r>
      <w:r w:rsidRPr="000F626A">
        <w:rPr>
          <w:sz w:val="20"/>
          <w:szCs w:val="20"/>
        </w:rPr>
        <w:t xml:space="preserve"> Century?</w:t>
      </w:r>
    </w:p>
    <w:p w:rsidR="000F626A" w:rsidRPr="000F626A" w:rsidRDefault="000F626A" w:rsidP="00114D39">
      <w:pPr>
        <w:spacing w:after="0" w:line="240" w:lineRule="auto"/>
        <w:rPr>
          <w:sz w:val="20"/>
          <w:szCs w:val="20"/>
        </w:rPr>
      </w:pPr>
      <w:r w:rsidRPr="000F626A">
        <w:rPr>
          <w:sz w:val="20"/>
          <w:szCs w:val="20"/>
        </w:rPr>
        <w:t>2. How did the people moving westward change the landscape of the American West?</w:t>
      </w:r>
    </w:p>
    <w:p w:rsidR="000F626A" w:rsidRPr="000F626A" w:rsidRDefault="000F626A" w:rsidP="00114D39">
      <w:pPr>
        <w:spacing w:after="0" w:line="240" w:lineRule="auto"/>
        <w:rPr>
          <w:sz w:val="20"/>
          <w:szCs w:val="20"/>
        </w:rPr>
      </w:pPr>
      <w:r w:rsidRPr="000F626A">
        <w:rPr>
          <w:sz w:val="20"/>
          <w:szCs w:val="20"/>
        </w:rPr>
        <w:t>3. How is the growth of the United States population from 1790-1860 changing the United States?</w:t>
      </w:r>
    </w:p>
    <w:p w:rsidR="000F626A" w:rsidRPr="000F626A" w:rsidRDefault="000F626A" w:rsidP="00114D39">
      <w:pPr>
        <w:spacing w:after="0" w:line="240" w:lineRule="auto"/>
        <w:rPr>
          <w:sz w:val="20"/>
          <w:szCs w:val="20"/>
        </w:rPr>
      </w:pPr>
      <w:r w:rsidRPr="000F626A">
        <w:rPr>
          <w:sz w:val="20"/>
          <w:szCs w:val="20"/>
        </w:rPr>
        <w:t>4. Explain the reason for the increase in Irish immigration to the U.S. beginning in the mid-1840s.</w:t>
      </w:r>
    </w:p>
    <w:p w:rsidR="000F626A" w:rsidRPr="000F626A" w:rsidRDefault="000F626A" w:rsidP="00114D39">
      <w:pPr>
        <w:spacing w:after="0" w:line="240" w:lineRule="auto"/>
        <w:rPr>
          <w:sz w:val="20"/>
          <w:szCs w:val="20"/>
        </w:rPr>
      </w:pPr>
      <w:r w:rsidRPr="000F626A">
        <w:rPr>
          <w:sz w:val="20"/>
          <w:szCs w:val="20"/>
        </w:rPr>
        <w:t>5. Describe the treatment the Irish faced once they immigrated to the United States.</w:t>
      </w:r>
    </w:p>
    <w:p w:rsidR="000F626A" w:rsidRPr="000F626A" w:rsidRDefault="000F626A" w:rsidP="00114D39">
      <w:pPr>
        <w:spacing w:after="0" w:line="240" w:lineRule="auto"/>
        <w:rPr>
          <w:sz w:val="20"/>
          <w:szCs w:val="20"/>
        </w:rPr>
      </w:pPr>
      <w:r w:rsidRPr="000F626A">
        <w:rPr>
          <w:sz w:val="20"/>
          <w:szCs w:val="20"/>
        </w:rPr>
        <w:t>6. Why was there an increase in the number of Germans coming to the United States between 1830 and 1860?</w:t>
      </w:r>
    </w:p>
    <w:p w:rsidR="000F626A" w:rsidRPr="000F626A" w:rsidRDefault="000F626A" w:rsidP="00114D39">
      <w:pPr>
        <w:spacing w:after="0" w:line="240" w:lineRule="auto"/>
        <w:rPr>
          <w:sz w:val="20"/>
          <w:szCs w:val="20"/>
        </w:rPr>
      </w:pPr>
      <w:r w:rsidRPr="000F626A">
        <w:rPr>
          <w:sz w:val="20"/>
          <w:szCs w:val="20"/>
        </w:rPr>
        <w:t>7. How did Germans contribute to American culture and lifestyle during the 19</w:t>
      </w:r>
      <w:r w:rsidRPr="000F626A">
        <w:rPr>
          <w:sz w:val="20"/>
          <w:szCs w:val="20"/>
          <w:vertAlign w:val="superscript"/>
        </w:rPr>
        <w:t>th</w:t>
      </w:r>
      <w:r w:rsidRPr="000F626A">
        <w:rPr>
          <w:sz w:val="20"/>
          <w:szCs w:val="20"/>
        </w:rPr>
        <w:t xml:space="preserve"> century?</w:t>
      </w:r>
    </w:p>
    <w:p w:rsidR="000F626A" w:rsidRPr="000F626A" w:rsidRDefault="000F626A" w:rsidP="00114D39">
      <w:pPr>
        <w:spacing w:after="0" w:line="240" w:lineRule="auto"/>
        <w:rPr>
          <w:sz w:val="20"/>
          <w:szCs w:val="20"/>
        </w:rPr>
      </w:pPr>
      <w:r w:rsidRPr="000F626A">
        <w:rPr>
          <w:sz w:val="20"/>
          <w:szCs w:val="20"/>
        </w:rPr>
        <w:t>8. What “nativist” backlash occurred against immigrants to the United States during the 1840s and 1850s?</w:t>
      </w:r>
    </w:p>
    <w:p w:rsidR="000F626A" w:rsidRPr="000F626A" w:rsidRDefault="000F626A" w:rsidP="00114D39">
      <w:pPr>
        <w:spacing w:after="0" w:line="240" w:lineRule="auto"/>
        <w:rPr>
          <w:sz w:val="20"/>
          <w:szCs w:val="20"/>
        </w:rPr>
      </w:pPr>
      <w:r w:rsidRPr="000F626A">
        <w:rPr>
          <w:sz w:val="20"/>
          <w:szCs w:val="20"/>
        </w:rPr>
        <w:t>9. What were the primary reasons that industrialism was slow to catch on in the United States?</w:t>
      </w:r>
    </w:p>
    <w:p w:rsidR="000F626A" w:rsidRPr="000F626A" w:rsidRDefault="000F626A" w:rsidP="00114D39">
      <w:pPr>
        <w:spacing w:after="0" w:line="240" w:lineRule="auto"/>
        <w:rPr>
          <w:sz w:val="20"/>
          <w:szCs w:val="20"/>
        </w:rPr>
      </w:pPr>
      <w:r w:rsidRPr="000F626A">
        <w:rPr>
          <w:sz w:val="20"/>
          <w:szCs w:val="20"/>
        </w:rPr>
        <w:t>10. Explain the contribution of Samuel Slater to the creation of U.S. industrialism.</w:t>
      </w:r>
    </w:p>
    <w:p w:rsidR="000F626A" w:rsidRPr="000F626A" w:rsidRDefault="000F626A" w:rsidP="00114D39">
      <w:pPr>
        <w:spacing w:after="0" w:line="240" w:lineRule="auto"/>
        <w:rPr>
          <w:sz w:val="20"/>
          <w:szCs w:val="20"/>
        </w:rPr>
      </w:pPr>
      <w:r w:rsidRPr="000F626A">
        <w:rPr>
          <w:sz w:val="20"/>
          <w:szCs w:val="20"/>
        </w:rPr>
        <w:t>11. How did the invention of the cotton gin by Eli Whitney in 1793 change the history of the United States?</w:t>
      </w:r>
    </w:p>
    <w:p w:rsidR="000F626A" w:rsidRDefault="000F626A" w:rsidP="00114D39">
      <w:pPr>
        <w:spacing w:after="0" w:line="240" w:lineRule="auto"/>
        <w:rPr>
          <w:sz w:val="20"/>
          <w:szCs w:val="20"/>
        </w:rPr>
      </w:pPr>
      <w:r w:rsidRPr="000F626A">
        <w:rPr>
          <w:sz w:val="20"/>
          <w:szCs w:val="20"/>
        </w:rPr>
        <w:t xml:space="preserve">12. </w:t>
      </w:r>
      <w:r>
        <w:rPr>
          <w:sz w:val="20"/>
          <w:szCs w:val="20"/>
        </w:rPr>
        <w:t>Why was the principle of interchangeable parts so important to the rise of American industrialism?</w:t>
      </w:r>
    </w:p>
    <w:p w:rsidR="000F626A" w:rsidRDefault="000F626A" w:rsidP="00114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13. Identify the invention of each of the following people and describe its significance.</w:t>
      </w:r>
    </w:p>
    <w:p w:rsidR="000F626A" w:rsidRDefault="000F626A" w:rsidP="00114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 Elias Howe/Isaac Singer</w:t>
      </w:r>
    </w:p>
    <w:p w:rsidR="000F626A" w:rsidRDefault="000F626A" w:rsidP="00114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 Samuel F.B. Morse</w:t>
      </w:r>
    </w:p>
    <w:p w:rsidR="000F626A" w:rsidRDefault="000F626A" w:rsidP="00114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14. Workers and “Wage Slaves”- How did the rise in American industrialism change the plight of workers in the U.S.?</w:t>
      </w:r>
    </w:p>
    <w:p w:rsidR="000F626A" w:rsidRDefault="000F626A" w:rsidP="00114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15. What is the significance of the Supreme Court case </w:t>
      </w:r>
      <w:r>
        <w:rPr>
          <w:i/>
          <w:sz w:val="20"/>
          <w:szCs w:val="20"/>
        </w:rPr>
        <w:t>Commonwealth v. Hunt</w:t>
      </w:r>
      <w:r>
        <w:rPr>
          <w:sz w:val="20"/>
          <w:szCs w:val="20"/>
        </w:rPr>
        <w:t>?</w:t>
      </w:r>
    </w:p>
    <w:p w:rsidR="000F626A" w:rsidRDefault="000F626A" w:rsidP="00114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16. How does the increase in American industrialism change life for some girls/women in the United States?</w:t>
      </w:r>
    </w:p>
    <w:p w:rsidR="000F626A" w:rsidRDefault="000F626A" w:rsidP="00114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 Lowell, Massachusetts</w:t>
      </w:r>
    </w:p>
    <w:p w:rsidR="000F626A" w:rsidRDefault="000F626A" w:rsidP="00114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17. Describe the concept of the “cult of domesticity.”</w:t>
      </w:r>
    </w:p>
    <w:p w:rsidR="000F626A" w:rsidRDefault="000F626A" w:rsidP="00114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18. How were families changing in the first half of the 19</w:t>
      </w:r>
      <w:r w:rsidRPr="000F626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century?</w:t>
      </w:r>
    </w:p>
    <w:p w:rsidR="000F626A" w:rsidRDefault="000F626A" w:rsidP="00114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19. Describe the relationship between corn farmers and the pork industry in the early 1800s.</w:t>
      </w:r>
    </w:p>
    <w:p w:rsidR="000F626A" w:rsidRDefault="000F626A" w:rsidP="00114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20. How did the inventions of John Deere and Cyrus McCormick transform farming in the American West?</w:t>
      </w:r>
    </w:p>
    <w:p w:rsidR="003D48F6" w:rsidRDefault="003D48F6" w:rsidP="00114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21. Explain how the expansion of roads and the creation of steamboats transformed American transportation and commerce.</w:t>
      </w:r>
    </w:p>
    <w:p w:rsidR="003D48F6" w:rsidRDefault="003D48F6" w:rsidP="00114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22. Describe the significance of the Erie Canal.</w:t>
      </w:r>
    </w:p>
    <w:p w:rsidR="003D48F6" w:rsidRDefault="003D48F6" w:rsidP="00114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23. Why is the map in the section called The Iron Horse significant in showing a concentration of railroad expansion in the North between 1850 and 1860?</w:t>
      </w:r>
    </w:p>
    <w:p w:rsidR="003D48F6" w:rsidRDefault="003D48F6" w:rsidP="00114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24. Explain the overall effect of the increase in roads, canals, railroads, steamboats, etc. on the United States between 1820 and 1860.</w:t>
      </w:r>
    </w:p>
    <w:p w:rsidR="003D48F6" w:rsidRDefault="003D48F6" w:rsidP="00114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25. Why is the period in American history from 1820-1860 sometimes called “The Market Revolution”?</w:t>
      </w:r>
    </w:p>
    <w:p w:rsidR="003D48F6" w:rsidRDefault="003D48F6" w:rsidP="00114D39">
      <w:pPr>
        <w:spacing w:after="0" w:line="240" w:lineRule="auto"/>
        <w:rPr>
          <w:sz w:val="20"/>
          <w:szCs w:val="20"/>
        </w:rPr>
      </w:pPr>
    </w:p>
    <w:p w:rsidR="003D48F6" w:rsidRPr="000F626A" w:rsidRDefault="003D48F6" w:rsidP="00114D39">
      <w:pPr>
        <w:spacing w:after="0" w:line="240" w:lineRule="auto"/>
        <w:rPr>
          <w:sz w:val="20"/>
          <w:szCs w:val="20"/>
        </w:rPr>
      </w:pPr>
    </w:p>
    <w:sectPr w:rsidR="003D48F6" w:rsidRPr="000F6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67BE"/>
    <w:multiLevelType w:val="hybridMultilevel"/>
    <w:tmpl w:val="8BD01BBE"/>
    <w:lvl w:ilvl="0" w:tplc="5BECFD8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6A"/>
    <w:rsid w:val="000F626A"/>
    <w:rsid w:val="00114D39"/>
    <w:rsid w:val="003D48F6"/>
    <w:rsid w:val="004A651C"/>
    <w:rsid w:val="00BC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Yost, Josh - WJHS Teacher</dc:creator>
  <cp:lastModifiedBy>jahilbert</cp:lastModifiedBy>
  <cp:revision>2</cp:revision>
  <dcterms:created xsi:type="dcterms:W3CDTF">2015-11-17T15:50:00Z</dcterms:created>
  <dcterms:modified xsi:type="dcterms:W3CDTF">2015-11-17T15:50:00Z</dcterms:modified>
</cp:coreProperties>
</file>